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衡阳师范学院</w:t>
      </w:r>
      <w:r>
        <w:rPr>
          <w:rFonts w:ascii="Times New Roman" w:hAnsi="Times New Roman" w:eastAsia="方正小标宋简体" w:cs="Times New Roman"/>
          <w:sz w:val="44"/>
          <w:szCs w:val="44"/>
        </w:rPr>
        <w:t>乡村教师公费定向培养补充协议签订情况汇总表</w:t>
      </w:r>
    </w:p>
    <w:p>
      <w:pPr>
        <w:ind w:right="-190" w:rightChars="-95"/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（盖章）：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经办人：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负责人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        填报时间：      年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日</w:t>
      </w:r>
    </w:p>
    <w:tbl>
      <w:tblPr>
        <w:tblStyle w:val="2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9"/>
        <w:gridCol w:w="918"/>
        <w:gridCol w:w="919"/>
        <w:gridCol w:w="919"/>
        <w:gridCol w:w="1930"/>
        <w:gridCol w:w="1471"/>
        <w:gridCol w:w="1339"/>
        <w:gridCol w:w="604"/>
        <w:gridCol w:w="604"/>
        <w:gridCol w:w="604"/>
        <w:gridCol w:w="11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Header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入学年份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毕业年份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firstLine="201" w:firstLineChars="1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18" w:bottom="1418" w:left="1418" w:header="851" w:footer="992" w:gutter="0"/>
          <w:cols w:space="425" w:num="1"/>
          <w:titlePg/>
          <w:docGrid w:type="linesAndChars" w:linePitch="579" w:charSpace="-2048"/>
        </w:sectPr>
      </w:pPr>
      <w:r>
        <w:rPr>
          <w:rFonts w:ascii="Times New Roman" w:hAnsi="Times New Roman" w:cs="Times New Roman"/>
          <w:szCs w:val="21"/>
        </w:rPr>
        <w:t>注：此表用excel制作</w:t>
      </w:r>
      <w:r>
        <w:rPr>
          <w:rFonts w:hint="eastAsia" w:ascii="Times New Roman" w:hAnsi="Times New Roman" w:cs="Times New Roman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577D"/>
    <w:rsid w:val="399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2021-04-27T02:28:00Z</dcterms:created>
  <dc:creator>AE86</dc:creator>
  <cp:lastModifiedBy>AE86</cp:lastModifiedBy>
  <dcterms:modified xsi:type="dcterms:W3CDTF">2021-04-27T02:30:19Z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57EEF05BF2344CD68A74B9ADF7FE62D4</vt:lpwstr>
  </property>
</Properties>
</file>